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6DC" w:rsidRPr="000066DC" w:rsidRDefault="000066DC" w:rsidP="000066DC">
      <w:pPr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</w:pPr>
      <w:r w:rsidRPr="000066DC"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>Тренировочн</w:t>
      </w:r>
      <w:bookmarkStart w:id="0" w:name="_GoBack"/>
      <w:bookmarkEnd w:id="0"/>
      <w:r w:rsidRPr="000066DC"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>ое задание по компетенци</w:t>
      </w:r>
      <w:r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>ям</w:t>
      </w:r>
    </w:p>
    <w:p w:rsidR="000066DC" w:rsidRPr="000066DC" w:rsidRDefault="000066DC" w:rsidP="000066DC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066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>Электроника</w:t>
      </w:r>
      <w:r w:rsidRPr="000066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 «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Ардуино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0066DC" w:rsidRDefault="000066DC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</w:p>
    <w:p w:rsidR="00715799" w:rsidRPr="00715799" w:rsidRDefault="00715799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  <w:r w:rsidRPr="00715799">
        <w:rPr>
          <w:rFonts w:eastAsia="Times New Roman"/>
          <w:lang w:eastAsia="ru-RU"/>
        </w:rPr>
        <w:t xml:space="preserve">Робот, ездящий по линии под управлением </w:t>
      </w:r>
      <w:proofErr w:type="spellStart"/>
      <w:r w:rsidRPr="00715799">
        <w:rPr>
          <w:rFonts w:eastAsia="Times New Roman"/>
          <w:lang w:eastAsia="ru-RU"/>
        </w:rPr>
        <w:t>Arduino</w:t>
      </w:r>
      <w:proofErr w:type="spellEnd"/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В данной статье будет описан процесс создания робота, ездящего по линии. Эта задача является классической, идейно простая, она может решаться много раз, и каждый раз вы будете открывать для себя что-то новое. Решение этой задачи и реализация полученного решения позволяют приобрести необходимые начальные навыки для дальнейшего совершенствования в робототехнике. 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Существует множество подходов для решения задачи следования по линии. Выбор одного из них зависит от конкретной конструкции робота, от количества сенсоров, их расположения относительно колёс и друг друга. 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В нашем примере будет собран робот на лёгкой платформе с двумя колёсами и двумя датчиками линии, расположенными на днище робота перед колёсами. 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В результате выглядеть он будет так: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A811EC" wp14:editId="20C47BBA">
            <wp:extent cx="5760000" cy="4320000"/>
            <wp:effectExtent l="0" t="0" r="0" b="4445"/>
            <wp:docPr id="9" name="Рисунок 9" descr="http://wiki.amperka.ru/_media/%D1%80%D0%BE%D0%B1%D0%BE%D1%82%D0%BE%D1%82%D0%B5%D1%85%D0%BD%D0%B8%D0%BA%D0%B0:img:robot:troyka_shie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amperka.ru/_media/%D1%80%D0%BE%D0%B1%D0%BE%D1%82%D0%BE%D1%82%D0%B5%D1%85%D0%BD%D0%B8%D0%BA%D0%B0:img:robot:troyka_shiel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9" w:rsidRPr="00715799" w:rsidRDefault="00715799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  <w:r w:rsidRPr="00715799">
        <w:rPr>
          <w:rFonts w:eastAsia="Times New Roman"/>
          <w:lang w:eastAsia="ru-RU"/>
        </w:rPr>
        <w:t>Что понадобится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Для нашего примера понадобятся следующие детали: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CB651D" wp14:editId="11F2DB83">
            <wp:extent cx="5760000" cy="4320000"/>
            <wp:effectExtent l="0" t="0" r="0" b="4445"/>
            <wp:docPr id="8" name="Рисунок 8" descr="http://wiki.amperka.ru/_media/%D1%80%D0%BE%D0%B1%D0%BE%D1%82%D0%BE%D1%82%D0%B5%D1%85%D0%BD%D0%B8%D0%BA%D0%B0:img:robot: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ki.amperka.ru/_media/%D1%80%D0%BE%D0%B1%D0%BE%D1%82%D0%BE%D1%82%D0%B5%D1%85%D0%BD%D0%B8%D0%BA%D0%B0:img:robot:a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9" w:rsidRPr="00715799" w:rsidRDefault="000066DC" w:rsidP="001533C2">
      <w:pPr>
        <w:pStyle w:val="3"/>
        <w:numPr>
          <w:ilvl w:val="0"/>
          <w:numId w:val="2"/>
        </w:numPr>
        <w:spacing w:line="360" w:lineRule="auto"/>
        <w:ind w:firstLine="567"/>
      </w:pPr>
      <w:hyperlink r:id="rId8" w:tooltip="https://amperka.ru/product/arduino-uno" w:history="1">
        <w:proofErr w:type="spellStart"/>
        <w:r w:rsidR="00715799" w:rsidRPr="00715799">
          <w:rPr>
            <w:color w:val="0000FF"/>
            <w:u w:val="single"/>
          </w:rPr>
          <w:t>Arduino</w:t>
        </w:r>
        <w:proofErr w:type="spellEnd"/>
        <w:r w:rsidR="00715799" w:rsidRPr="00715799">
          <w:rPr>
            <w:color w:val="0000FF"/>
            <w:u w:val="single"/>
          </w:rPr>
          <w:t xml:space="preserve"> </w:t>
        </w:r>
        <w:proofErr w:type="spellStart"/>
        <w:r w:rsidR="00715799" w:rsidRPr="00715799">
          <w:rPr>
            <w:color w:val="0000FF"/>
            <w:u w:val="single"/>
          </w:rPr>
          <w:t>Uno</w:t>
        </w:r>
        <w:proofErr w:type="spellEnd"/>
      </w:hyperlink>
    </w:p>
    <w:p w:rsidR="00715799" w:rsidRPr="00715799" w:rsidRDefault="000066DC" w:rsidP="001533C2">
      <w:pPr>
        <w:pStyle w:val="3"/>
        <w:numPr>
          <w:ilvl w:val="0"/>
          <w:numId w:val="2"/>
        </w:numPr>
        <w:spacing w:line="360" w:lineRule="auto"/>
        <w:ind w:firstLine="567"/>
      </w:pPr>
      <w:hyperlink r:id="rId9" w:tooltip="https://amperka.ru/product/miniq-chassis" w:history="1">
        <w:r w:rsidR="00715799" w:rsidRPr="00715799">
          <w:rPr>
            <w:color w:val="0000FF"/>
            <w:u w:val="single"/>
          </w:rPr>
          <w:t xml:space="preserve">Двухколёсная платформа </w:t>
        </w:r>
        <w:proofErr w:type="spellStart"/>
        <w:r w:rsidR="00715799" w:rsidRPr="00715799">
          <w:rPr>
            <w:color w:val="0000FF"/>
            <w:u w:val="single"/>
          </w:rPr>
          <w:t>miniQ</w:t>
        </w:r>
        <w:proofErr w:type="spellEnd"/>
      </w:hyperlink>
    </w:p>
    <w:p w:rsidR="00715799" w:rsidRPr="00715799" w:rsidRDefault="000066DC" w:rsidP="001533C2">
      <w:pPr>
        <w:pStyle w:val="3"/>
        <w:numPr>
          <w:ilvl w:val="0"/>
          <w:numId w:val="2"/>
        </w:numPr>
        <w:spacing w:line="360" w:lineRule="auto"/>
        <w:ind w:firstLine="567"/>
      </w:pPr>
      <w:hyperlink r:id="rId10" w:tooltip="https://amperka.ru/product/arduino-motor-shield" w:history="1">
        <w:proofErr w:type="spellStart"/>
        <w:r w:rsidR="00715799" w:rsidRPr="00715799">
          <w:rPr>
            <w:color w:val="0000FF"/>
            <w:u w:val="single"/>
          </w:rPr>
          <w:t>Motor</w:t>
        </w:r>
        <w:proofErr w:type="spellEnd"/>
        <w:r w:rsidR="00715799" w:rsidRPr="00715799">
          <w:rPr>
            <w:color w:val="0000FF"/>
            <w:u w:val="single"/>
          </w:rPr>
          <w:t xml:space="preserve"> </w:t>
        </w:r>
        <w:proofErr w:type="spellStart"/>
        <w:r w:rsidR="00715799" w:rsidRPr="00715799">
          <w:rPr>
            <w:color w:val="0000FF"/>
            <w:u w:val="single"/>
          </w:rPr>
          <w:t>Shield</w:t>
        </w:r>
        <w:proofErr w:type="spellEnd"/>
      </w:hyperlink>
    </w:p>
    <w:p w:rsidR="00715799" w:rsidRPr="00715799" w:rsidRDefault="000066DC" w:rsidP="001533C2">
      <w:pPr>
        <w:pStyle w:val="3"/>
        <w:numPr>
          <w:ilvl w:val="0"/>
          <w:numId w:val="2"/>
        </w:numPr>
        <w:spacing w:line="360" w:lineRule="auto"/>
        <w:ind w:firstLine="567"/>
      </w:pPr>
      <w:hyperlink r:id="rId11" w:tooltip="https://amperka.ru/product/arduino-troyka-shield" w:history="1">
        <w:proofErr w:type="spellStart"/>
        <w:r w:rsidR="00715799" w:rsidRPr="00715799">
          <w:rPr>
            <w:color w:val="0000FF"/>
            <w:u w:val="single"/>
          </w:rPr>
          <w:t>Troyka</w:t>
        </w:r>
        <w:proofErr w:type="spellEnd"/>
        <w:r w:rsidR="00715799" w:rsidRPr="00715799">
          <w:rPr>
            <w:color w:val="0000FF"/>
            <w:u w:val="single"/>
          </w:rPr>
          <w:t xml:space="preserve"> </w:t>
        </w:r>
        <w:proofErr w:type="spellStart"/>
        <w:r w:rsidR="00715799" w:rsidRPr="00715799">
          <w:rPr>
            <w:color w:val="0000FF"/>
            <w:u w:val="single"/>
          </w:rPr>
          <w:t>Shield</w:t>
        </w:r>
        <w:proofErr w:type="spellEnd"/>
      </w:hyperlink>
    </w:p>
    <w:p w:rsidR="00715799" w:rsidRPr="00715799" w:rsidRDefault="00715799" w:rsidP="001533C2">
      <w:pPr>
        <w:pStyle w:val="3"/>
        <w:numPr>
          <w:ilvl w:val="0"/>
          <w:numId w:val="2"/>
        </w:numPr>
        <w:spacing w:line="360" w:lineRule="auto"/>
        <w:ind w:firstLine="567"/>
      </w:pPr>
      <w:r w:rsidRPr="00715799">
        <w:t xml:space="preserve">Пара </w:t>
      </w:r>
      <w:hyperlink r:id="rId12" w:tooltip="https://amperka.ru/product/digital-line-sensor" w:history="1">
        <w:r w:rsidRPr="00715799">
          <w:rPr>
            <w:color w:val="0000FF"/>
            <w:u w:val="single"/>
          </w:rPr>
          <w:t>датчиков линий</w:t>
        </w:r>
      </w:hyperlink>
    </w:p>
    <w:p w:rsidR="00715799" w:rsidRPr="00715799" w:rsidRDefault="00715799" w:rsidP="001533C2">
      <w:pPr>
        <w:pStyle w:val="3"/>
        <w:numPr>
          <w:ilvl w:val="0"/>
          <w:numId w:val="2"/>
        </w:numPr>
        <w:spacing w:line="360" w:lineRule="auto"/>
        <w:ind w:firstLine="567"/>
      </w:pPr>
      <w:r w:rsidRPr="00715799">
        <w:t xml:space="preserve">Несколько </w:t>
      </w:r>
      <w:hyperlink r:id="rId13" w:tooltip="https://amperka.ru/product/wire-mm" w:history="1">
        <w:r w:rsidRPr="00715799">
          <w:rPr>
            <w:color w:val="0000FF"/>
            <w:u w:val="single"/>
          </w:rPr>
          <w:t>соединительных проводов</w:t>
        </w:r>
      </w:hyperlink>
      <w:r w:rsidRPr="00715799">
        <w:t xml:space="preserve"> и болтов и гаек для крепления датчиков и </w:t>
      </w:r>
      <w:proofErr w:type="spellStart"/>
      <w:r w:rsidRPr="00715799">
        <w:t>Arduino</w:t>
      </w:r>
      <w:proofErr w:type="spellEnd"/>
      <w:r w:rsidRPr="00715799">
        <w:t xml:space="preserve"> </w:t>
      </w:r>
      <w:proofErr w:type="spellStart"/>
      <w:r w:rsidRPr="00715799">
        <w:t>Uno</w:t>
      </w:r>
      <w:proofErr w:type="spellEnd"/>
    </w:p>
    <w:p w:rsidR="00715799" w:rsidRPr="00715799" w:rsidRDefault="000066DC" w:rsidP="001533C2">
      <w:pPr>
        <w:pStyle w:val="3"/>
        <w:numPr>
          <w:ilvl w:val="0"/>
          <w:numId w:val="2"/>
        </w:numPr>
        <w:spacing w:line="360" w:lineRule="auto"/>
        <w:ind w:firstLine="567"/>
      </w:pPr>
      <w:hyperlink r:id="rId14" w:tooltip="https://amperka.ru/product/krona-21mm-cable" w:history="1">
        <w:r w:rsidR="00715799" w:rsidRPr="00715799">
          <w:rPr>
            <w:color w:val="0000FF"/>
            <w:u w:val="single"/>
          </w:rPr>
          <w:t>Кабель питания от батарейки Крона</w:t>
        </w:r>
      </w:hyperlink>
      <w:r w:rsidR="00715799" w:rsidRPr="00715799">
        <w:t xml:space="preserve"> и сама батарейка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Вообще говоря, лучше было бы использовать </w:t>
      </w:r>
      <w:proofErr w:type="spellStart"/>
      <w:r w:rsidRPr="00715799">
        <w:t>NiMH</w:t>
      </w:r>
      <w:proofErr w:type="spellEnd"/>
      <w:r w:rsidRPr="00715799">
        <w:t xml:space="preserve">-аккумуляторы: они лучше отдают ток и значительно дольше держат напряжение, но для целей этого проекта одной батарейки на 9 В вполне хватило. </w:t>
      </w:r>
    </w:p>
    <w:p w:rsidR="00715799" w:rsidRPr="00715799" w:rsidRDefault="00715799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  <w:r w:rsidRPr="00715799">
        <w:rPr>
          <w:rFonts w:eastAsia="Times New Roman"/>
          <w:lang w:eastAsia="ru-RU"/>
        </w:rPr>
        <w:t>Собираем робота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Сначала соберём робота, установим всю механику и электронику. </w:t>
      </w:r>
    </w:p>
    <w:p w:rsidR="00715799" w:rsidRPr="00715799" w:rsidRDefault="00715799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  <w:r w:rsidRPr="00715799">
        <w:rPr>
          <w:rFonts w:eastAsia="Times New Roman"/>
          <w:lang w:eastAsia="ru-RU"/>
        </w:rPr>
        <w:lastRenderedPageBreak/>
        <w:t>Собираем платформу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Для начала прикрепим колёса к моторам.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BD921" wp14:editId="092584BC">
            <wp:extent cx="3048000" cy="2286000"/>
            <wp:effectExtent l="0" t="0" r="0" b="0"/>
            <wp:docPr id="7" name="Рисунок 7" descr="http://wiki.amperka.ru/_media/%D1%80%D0%BE%D0%B1%D0%BE%D1%82%D0%BE%D1%82%D0%B5%D1%85%D0%BD%D0%B8%D0%BA%D0%B0:img:robot:motor.png?w=320&amp;tok=631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ki.amperka.ru/_media/%D1%80%D0%BE%D0%B1%D0%BE%D1%82%D0%BE%D1%82%D0%B5%D1%85%D0%BD%D0%B8%D0%BA%D0%B0:img:robot:motor.png?w=320&amp;tok=631f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1C72E" wp14:editId="65233A54">
            <wp:extent cx="3048000" cy="2286000"/>
            <wp:effectExtent l="0" t="0" r="0" b="0"/>
            <wp:docPr id="6" name="Рисунок 6" descr="http://wiki.amperka.ru/_media/%D1%80%D0%BE%D0%B1%D0%BE%D1%82%D0%BE%D1%82%D0%B5%D1%85%D0%BD%D0%B8%D0%BA%D0%B0:img:robot:wheel.png?w=320&amp;tok=7d1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amperka.ru/_media/%D1%80%D0%BE%D0%B1%D0%BE%D1%82%D0%BE%D1%82%D0%B5%D1%85%D0%BD%D0%B8%D0%BA%D0%B0:img:robot:wheel.png?w=320&amp;tok=7d150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Затем с помощью пластиковых П-образных креплений прикручиваем моторчики к платформе. Обратите внимание на взаимное расположение крепления и моторчики: в креплении есть небольшие углубления, так что если всё соединить правильно, то моторчики будут крепко держаться и никуда не выскочат.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183DB" wp14:editId="6AAC2C24">
            <wp:extent cx="5760000" cy="4320000"/>
            <wp:effectExtent l="0" t="0" r="0" b="4445"/>
            <wp:docPr id="5" name="Рисунок 5" descr="http://wiki.amperka.ru/_media/%D1%80%D0%BE%D0%B1%D0%BE%D1%82%D0%BE%D1%82%D0%B5%D1%85%D0%BD%D0%B8%D0%BA%D0%B0:img:robot:mini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ki.amperka.ru/_media/%D1%80%D0%BE%D0%B1%D0%BE%D1%82%D0%BE%D1%82%D0%B5%D1%85%D0%BD%D0%B8%D0%BA%D0%B0:img:robot:miniq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lastRenderedPageBreak/>
        <w:t xml:space="preserve">Теперь крепим балансировочный шар.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65B22" wp14:editId="5C83236E">
            <wp:extent cx="5760000" cy="4320000"/>
            <wp:effectExtent l="0" t="0" r="0" b="4445"/>
            <wp:docPr id="4" name="Рисунок 4" descr="http://wiki.amperka.ru/_media/%D1%80%D0%BE%D0%B1%D0%BE%D1%82%D0%BE%D1%82%D0%B5%D1%85%D0%BD%D0%B8%D0%BA%D0%B0:img:robot:mini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ki.amperka.ru/_media/%D1%80%D0%BE%D0%B1%D0%BE%D1%82%D0%BE%D1%82%D0%B5%D1%85%D0%BD%D0%B8%D0%BA%D0%B0:img:robot:miniq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Отлично! Платформа собрана. Если вам кажется, что колёсам отведено слишком мало </w:t>
      </w:r>
      <w:proofErr w:type="gramStart"/>
      <w:r w:rsidRPr="00715799">
        <w:t>места</w:t>
      </w:r>
      <w:proofErr w:type="gramEnd"/>
      <w:r w:rsidRPr="00715799">
        <w:t xml:space="preserve"> и они трутся о платформу, то скорее всего вам нужно посильнее надавить на колёса, чтобы они плотнее сели на вал мотора. </w:t>
      </w:r>
    </w:p>
    <w:p w:rsidR="00715799" w:rsidRPr="00715799" w:rsidRDefault="00715799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  <w:r w:rsidRPr="00715799">
        <w:rPr>
          <w:rFonts w:eastAsia="Times New Roman"/>
          <w:lang w:eastAsia="ru-RU"/>
        </w:rPr>
        <w:t>Крепим сенсоры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Закрепим их, как показано на фото: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32B5F" wp14:editId="64D3B161">
            <wp:extent cx="5760000" cy="4320000"/>
            <wp:effectExtent l="0" t="0" r="0" b="4445"/>
            <wp:docPr id="3" name="Рисунок 3" descr="http://wiki.amperka.ru/_media/%D1%80%D0%BE%D0%B1%D0%BE%D1%82%D0%BE%D1%82%D0%B5%D1%85%D0%BD%D0%B8%D0%BA%D0%B0:img:robot:sen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.amperka.ru/_media/%D1%80%D0%BE%D0%B1%D0%BE%D1%82%D0%BE%D1%82%D0%B5%D1%85%D0%BD%D0%B8%D0%BA%D0%B0:img:robot:sensor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Можно было бы выбрать и другое место. Это могло бы сделать контроль проще или сложнее, а самого робота более или менее эффективным. Оптимальное расположение — вопрос серии экспериментов. Для этого проекта просто был выбран такой способ крепления. </w:t>
      </w:r>
    </w:p>
    <w:p w:rsidR="00715799" w:rsidRPr="00715799" w:rsidRDefault="00715799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  <w:r w:rsidRPr="00715799">
        <w:rPr>
          <w:rFonts w:eastAsia="Times New Roman"/>
          <w:lang w:eastAsia="ru-RU"/>
        </w:rPr>
        <w:t xml:space="preserve">Крепим </w:t>
      </w:r>
      <w:proofErr w:type="spellStart"/>
      <w:r w:rsidRPr="00715799">
        <w:rPr>
          <w:rFonts w:eastAsia="Times New Roman"/>
          <w:lang w:eastAsia="ru-RU"/>
        </w:rPr>
        <w:t>Arduino</w:t>
      </w:r>
      <w:proofErr w:type="spellEnd"/>
    </w:p>
    <w:p w:rsidR="00715799" w:rsidRPr="00715799" w:rsidRDefault="00715799" w:rsidP="001533C2">
      <w:pPr>
        <w:pStyle w:val="3"/>
        <w:spacing w:line="360" w:lineRule="auto"/>
        <w:ind w:firstLine="567"/>
      </w:pPr>
      <w:proofErr w:type="spellStart"/>
      <w:r w:rsidRPr="00715799">
        <w:t>Arduino</w:t>
      </w:r>
      <w:proofErr w:type="spellEnd"/>
      <w:r w:rsidRPr="00715799">
        <w:t xml:space="preserve"> закрепим с противоположной стороны двумя винтиками и гайками.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48B639" wp14:editId="08837656">
            <wp:extent cx="5760000" cy="4320000"/>
            <wp:effectExtent l="0" t="0" r="0" b="4445"/>
            <wp:docPr id="2" name="Рисунок 2" descr="http://wiki.amperka.ru/_media/%D1%80%D0%BE%D0%B1%D0%BE%D1%82%D0%BE%D1%82%D0%B5%D1%85%D0%BD%D0%B8%D0%BA%D0%B0:img:robot:ardu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iki.amperka.ru/_media/%D1%80%D0%BE%D0%B1%D0%BE%D1%82%D0%BE%D1%82%D0%B5%D1%85%D0%BD%D0%B8%D0%BA%D0%B0:img:robot:arduin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Опять же, можно выбрать и другое место. </w:t>
      </w:r>
      <w:proofErr w:type="gramStart"/>
      <w:r w:rsidRPr="00715799">
        <w:t>Например</w:t>
      </w:r>
      <w:proofErr w:type="gramEnd"/>
      <w:r w:rsidRPr="00715799">
        <w:t xml:space="preserve"> над колёсами, если приподнять </w:t>
      </w:r>
      <w:proofErr w:type="spellStart"/>
      <w:r w:rsidRPr="00715799">
        <w:t>Arduino</w:t>
      </w:r>
      <w:proofErr w:type="spellEnd"/>
      <w:r w:rsidRPr="00715799">
        <w:t xml:space="preserve"> на латунных стойках. Это изменило бы положение центра масс и повлияло бы на эффективность робота в лучшую или худшую сторону. </w:t>
      </w:r>
    </w:p>
    <w:p w:rsidR="00715799" w:rsidRPr="00715799" w:rsidRDefault="00715799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  <w:r w:rsidRPr="00715799">
        <w:rPr>
          <w:rFonts w:eastAsia="Times New Roman"/>
          <w:lang w:eastAsia="ru-RU"/>
        </w:rPr>
        <w:t xml:space="preserve">Крепим </w:t>
      </w:r>
      <w:proofErr w:type="spellStart"/>
      <w:r w:rsidRPr="00715799">
        <w:rPr>
          <w:rFonts w:eastAsia="Times New Roman"/>
          <w:lang w:eastAsia="ru-RU"/>
        </w:rPr>
        <w:t>Motor</w:t>
      </w:r>
      <w:proofErr w:type="spellEnd"/>
      <w:r w:rsidRPr="00715799">
        <w:rPr>
          <w:rFonts w:eastAsia="Times New Roman"/>
          <w:lang w:eastAsia="ru-RU"/>
        </w:rPr>
        <w:t xml:space="preserve"> </w:t>
      </w:r>
      <w:proofErr w:type="spellStart"/>
      <w:r w:rsidRPr="00715799">
        <w:rPr>
          <w:rFonts w:eastAsia="Times New Roman"/>
          <w:lang w:eastAsia="ru-RU"/>
        </w:rPr>
        <w:t>Shield</w:t>
      </w:r>
      <w:proofErr w:type="spellEnd"/>
      <w:r w:rsidRPr="00715799">
        <w:rPr>
          <w:rFonts w:eastAsia="Times New Roman"/>
          <w:lang w:eastAsia="ru-RU"/>
        </w:rPr>
        <w:t xml:space="preserve"> и соединительные провода</w:t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Установим </w:t>
      </w:r>
      <w:proofErr w:type="spellStart"/>
      <w:r w:rsidRPr="00715799">
        <w:t>Motor</w:t>
      </w:r>
      <w:proofErr w:type="spellEnd"/>
      <w:r w:rsidRPr="00715799">
        <w:t xml:space="preserve"> </w:t>
      </w:r>
      <w:proofErr w:type="spellStart"/>
      <w:r w:rsidRPr="00715799">
        <w:t>Shield</w:t>
      </w:r>
      <w:proofErr w:type="spellEnd"/>
      <w:r w:rsidRPr="00715799">
        <w:t xml:space="preserve"> на </w:t>
      </w:r>
      <w:proofErr w:type="spellStart"/>
      <w:r w:rsidRPr="00715799">
        <w:t>Arduino</w:t>
      </w:r>
      <w:proofErr w:type="spellEnd"/>
      <w:r w:rsidRPr="00715799">
        <w:t xml:space="preserve"> и подсоединим соединительные провода. Обратите внимание, чтобы </w:t>
      </w:r>
      <w:proofErr w:type="spellStart"/>
      <w:r w:rsidRPr="00715799">
        <w:t>соотвествовать</w:t>
      </w:r>
      <w:proofErr w:type="spellEnd"/>
      <w:r w:rsidRPr="00715799">
        <w:t xml:space="preserve"> программному коду из примера ниже, моторчики соединены с </w:t>
      </w:r>
      <w:proofErr w:type="spellStart"/>
      <w:r w:rsidRPr="00715799">
        <w:t>Motor</w:t>
      </w:r>
      <w:proofErr w:type="spellEnd"/>
      <w:r w:rsidRPr="00715799">
        <w:t xml:space="preserve"> </w:t>
      </w:r>
      <w:proofErr w:type="spellStart"/>
      <w:r w:rsidRPr="00715799">
        <w:t>Shield</w:t>
      </w:r>
      <w:proofErr w:type="spellEnd"/>
      <w:r w:rsidRPr="00715799">
        <w:t xml:space="preserve"> так: правый — к клеммам M1 с прямой полярностью (плюс к плюсу), а левый — к M2 с обратной (плюс к минусу).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5F7B9D" wp14:editId="0815FC9F">
            <wp:extent cx="5760000" cy="4320000"/>
            <wp:effectExtent l="0" t="0" r="0" b="4445"/>
            <wp:docPr id="1" name="Рисунок 1" descr="http://wiki.amperka.ru/_media/%D1%80%D0%BE%D0%B1%D0%BE%D1%82%D0%BE%D1%82%D0%B5%D1%85%D0%BD%D0%B8%D0%BA%D0%B0:img:robot:motor_shie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iki.amperka.ru/_media/%D1%80%D0%BE%D0%B1%D0%BE%D1%82%D0%BE%D1%82%D0%B5%D1%85%D0%BD%D0%B8%D0%BA%D0%B0:img:robot:motor_shiel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В этом проекте, для экономии времени концы соединительных проводов просто скручены с контактами моторов. При работе «начисто» стоит жёстко припаять провода к моторам. </w:t>
      </w:r>
    </w:p>
    <w:p w:rsidR="00715799" w:rsidRPr="00715799" w:rsidRDefault="00715799" w:rsidP="001533C2">
      <w:pPr>
        <w:pStyle w:val="a7"/>
        <w:spacing w:line="360" w:lineRule="auto"/>
        <w:ind w:firstLine="567"/>
        <w:rPr>
          <w:rFonts w:eastAsia="Times New Roman"/>
          <w:lang w:eastAsia="ru-RU"/>
        </w:rPr>
      </w:pPr>
      <w:r w:rsidRPr="00715799">
        <w:rPr>
          <w:rFonts w:eastAsia="Times New Roman"/>
          <w:lang w:eastAsia="ru-RU"/>
        </w:rPr>
        <w:t xml:space="preserve">Крепим </w:t>
      </w:r>
      <w:proofErr w:type="spellStart"/>
      <w:r w:rsidRPr="00715799">
        <w:rPr>
          <w:rFonts w:eastAsia="Times New Roman"/>
          <w:lang w:eastAsia="ru-RU"/>
        </w:rPr>
        <w:t>Troyka</w:t>
      </w:r>
      <w:proofErr w:type="spellEnd"/>
      <w:r w:rsidRPr="00715799">
        <w:rPr>
          <w:rFonts w:eastAsia="Times New Roman"/>
          <w:lang w:eastAsia="ru-RU"/>
        </w:rPr>
        <w:t xml:space="preserve"> </w:t>
      </w:r>
      <w:proofErr w:type="spellStart"/>
      <w:r w:rsidRPr="00715799">
        <w:rPr>
          <w:rFonts w:eastAsia="Times New Roman"/>
          <w:lang w:eastAsia="ru-RU"/>
        </w:rPr>
        <w:t>Shield</w:t>
      </w:r>
      <w:proofErr w:type="spellEnd"/>
    </w:p>
    <w:p w:rsidR="00715799" w:rsidRPr="00715799" w:rsidRDefault="00715799" w:rsidP="001533C2">
      <w:pPr>
        <w:pStyle w:val="3"/>
        <w:spacing w:line="360" w:lineRule="auto"/>
        <w:ind w:firstLine="567"/>
      </w:pPr>
      <w:r w:rsidRPr="00715799">
        <w:t xml:space="preserve">Присоединяем сверху </w:t>
      </w:r>
      <w:proofErr w:type="spellStart"/>
      <w:r w:rsidRPr="00715799">
        <w:t>Troyka</w:t>
      </w:r>
      <w:proofErr w:type="spellEnd"/>
      <w:r w:rsidRPr="00715799">
        <w:t xml:space="preserve"> </w:t>
      </w:r>
      <w:proofErr w:type="spellStart"/>
      <w:r w:rsidRPr="00715799">
        <w:t>Shield</w:t>
      </w:r>
      <w:proofErr w:type="spellEnd"/>
      <w:r w:rsidRPr="00715799">
        <w:t xml:space="preserve"> и подключаем датчики к 8 и 9 цифровым контактам. В итоге получаем следующую конструкцию: </w:t>
      </w:r>
    </w:p>
    <w:p w:rsidR="00715799" w:rsidRPr="00715799" w:rsidRDefault="00715799" w:rsidP="001533C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891748" wp14:editId="7C4F15D8">
            <wp:extent cx="5760000" cy="4320000"/>
            <wp:effectExtent l="0" t="0" r="0" b="4445"/>
            <wp:docPr id="10" name="Рисунок 10" descr="http://wiki.amperka.ru/_media/%D1%80%D0%BE%D0%B1%D0%BE%D1%82%D0%BE%D1%82%D0%B5%D1%85%D0%BD%D0%B8%D0%BA%D0%B0:img:robot:troyka_shie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iki.amperka.ru/_media/%D1%80%D0%BE%D0%B1%D0%BE%D1%82%D0%BE%D1%82%D0%B5%D1%85%D0%BD%D0%B8%D0%BA%D0%B0:img:robot:troyka_shiel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B7" w:rsidRDefault="000066DC" w:rsidP="001533C2">
      <w:pPr>
        <w:spacing w:line="360" w:lineRule="auto"/>
        <w:ind w:firstLine="567"/>
        <w:rPr>
          <w:lang w:val="en-US"/>
        </w:rPr>
      </w:pPr>
    </w:p>
    <w:p w:rsidR="001533C2" w:rsidRDefault="001533C2" w:rsidP="001533C2">
      <w:pPr>
        <w:pStyle w:val="a7"/>
        <w:spacing w:line="360" w:lineRule="auto"/>
        <w:ind w:firstLine="567"/>
      </w:pPr>
      <w:r>
        <w:t>Программирование</w:t>
      </w:r>
    </w:p>
    <w:p w:rsidR="00ED54B5" w:rsidRDefault="00ED54B5" w:rsidP="001533C2">
      <w:pPr>
        <w:pStyle w:val="3"/>
        <w:spacing w:line="360" w:lineRule="auto"/>
        <w:ind w:firstLine="567"/>
      </w:pPr>
      <w:r>
        <w:t xml:space="preserve">Далее нам нужно разобраться со средой в которой мы будем писать программу. В этом нам поможет небольшой видео курс по программированию в </w:t>
      </w:r>
      <w:proofErr w:type="spellStart"/>
      <w:r>
        <w:rPr>
          <w:lang w:val="en-US"/>
        </w:rPr>
        <w:t>Mblock</w:t>
      </w:r>
      <w:proofErr w:type="spellEnd"/>
      <w:r>
        <w:t xml:space="preserve">5 </w:t>
      </w:r>
      <w:hyperlink r:id="rId22" w:history="1">
        <w:r w:rsidRPr="00ED54B5">
          <w:rPr>
            <w:rStyle w:val="a4"/>
          </w:rPr>
          <w:t>https://www.youtube.com/watch?v=0x4kwg7aVwY&amp;t=13s</w:t>
        </w:r>
      </w:hyperlink>
    </w:p>
    <w:p w:rsidR="00ED54B5" w:rsidRDefault="00ED54B5" w:rsidP="001533C2">
      <w:pPr>
        <w:spacing w:line="360" w:lineRule="auto"/>
        <w:ind w:firstLine="567"/>
      </w:pPr>
    </w:p>
    <w:p w:rsidR="00ED54B5" w:rsidRDefault="00ED54B5" w:rsidP="001533C2">
      <w:pPr>
        <w:spacing w:line="360" w:lineRule="auto"/>
        <w:ind w:firstLine="567"/>
      </w:pPr>
    </w:p>
    <w:p w:rsidR="00ED54B5" w:rsidRDefault="00ED54B5" w:rsidP="001533C2">
      <w:pPr>
        <w:spacing w:line="360" w:lineRule="auto"/>
        <w:ind w:firstLine="567"/>
      </w:pPr>
    </w:p>
    <w:p w:rsidR="00ED54B5" w:rsidRDefault="00ED54B5" w:rsidP="001533C2">
      <w:pPr>
        <w:spacing w:line="360" w:lineRule="auto"/>
        <w:ind w:firstLine="567"/>
      </w:pPr>
    </w:p>
    <w:sectPr w:rsidR="00ED54B5" w:rsidSect="007157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FC6EFE"/>
    <w:multiLevelType w:val="multilevel"/>
    <w:tmpl w:val="96BE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C21605"/>
    <w:multiLevelType w:val="hybridMultilevel"/>
    <w:tmpl w:val="D9AEA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99"/>
    <w:rsid w:val="000066DC"/>
    <w:rsid w:val="001533C2"/>
    <w:rsid w:val="00554F52"/>
    <w:rsid w:val="00715799"/>
    <w:rsid w:val="00A67E9A"/>
    <w:rsid w:val="00ED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ED3A1D-47FB-4378-892A-061CF248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57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157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157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57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57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57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1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1579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1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799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533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533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perka.ru/product/arduino-uno" TargetMode="External"/><Relationship Id="rId13" Type="http://schemas.openxmlformats.org/officeDocument/2006/relationships/hyperlink" Target="https://amperka.ru/product/wire-m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amperka.ru/product/digital-line-sensor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mperka.ru/product/arduino-troyka-shield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amperka.ru/product/arduino-motor-shield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amperka.ru/product/miniq-chassis" TargetMode="External"/><Relationship Id="rId14" Type="http://schemas.openxmlformats.org/officeDocument/2006/relationships/hyperlink" Target="https://amperka.ru/product/krona-21mm-cable" TargetMode="External"/><Relationship Id="rId22" Type="http://schemas.openxmlformats.org/officeDocument/2006/relationships/hyperlink" Target="https://www.youtube.com/watch?v=0x4kwg7aVwY&amp;t=13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47BFB-565B-4B17-968C-ABAB9370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Kravol</dc:creator>
  <cp:lastModifiedBy>Пользователь Windows</cp:lastModifiedBy>
  <cp:revision>3</cp:revision>
  <dcterms:created xsi:type="dcterms:W3CDTF">2020-03-27T06:02:00Z</dcterms:created>
  <dcterms:modified xsi:type="dcterms:W3CDTF">2020-03-27T09:57:00Z</dcterms:modified>
</cp:coreProperties>
</file>