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74" w:rsidRPr="00EC3AEB" w:rsidRDefault="000E5574" w:rsidP="000E5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-362585</wp:posOffset>
            </wp:positionV>
            <wp:extent cx="1257300" cy="1104900"/>
            <wp:effectExtent l="0" t="0" r="0" b="0"/>
            <wp:wrapNone/>
            <wp:docPr id="6" name="Рисунок 6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932"/>
        <w:gridCol w:w="1913"/>
        <w:gridCol w:w="3726"/>
      </w:tblGrid>
      <w:tr w:rsidR="000E5574" w:rsidRPr="00EC3AEB" w:rsidTr="004422FD">
        <w:trPr>
          <w:trHeight w:val="1549"/>
        </w:trPr>
        <w:tc>
          <w:tcPr>
            <w:tcW w:w="4219" w:type="dxa"/>
            <w:hideMark/>
          </w:tcPr>
          <w:p w:rsidR="000E5574" w:rsidRPr="00EC3AEB" w:rsidRDefault="000E5574" w:rsidP="004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БАШ</w:t>
            </w:r>
            <w:r w:rsidRPr="00EC3AEB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ОРТОСТАН РЕСПУБЛИКАҺЫ                                                        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br/>
              <w:t xml:space="preserve">НЕФТЕКАМА </w:t>
            </w:r>
            <w:r w:rsidRPr="00EC3AEB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АЛАҺЫ                                                                                                               </w:t>
            </w:r>
            <w:r w:rsidRPr="00EC3AEB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АЛА ОКРУГЫ ХАКИМИӘТЕНЕҢ                                                                                            МӘҒАРИФ ИДАРАЛЫҒЫ</w:t>
            </w:r>
          </w:p>
          <w:p w:rsidR="000E5574" w:rsidRPr="00EC3AEB" w:rsidRDefault="000E5574" w:rsidP="004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0E5574" w:rsidRPr="00EC3AEB" w:rsidRDefault="000E5574" w:rsidP="004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МУНИЦИПАЛЬ </w:t>
            </w:r>
            <w:r w:rsidRPr="00EC3AEB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</w:t>
            </w:r>
            <w:r w:rsidRPr="00EC3AEB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Ҙ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НА УЧРЕЖДЕНИЕҺЫ</w:t>
            </w:r>
          </w:p>
          <w:p w:rsidR="000E5574" w:rsidRPr="00EC3AEB" w:rsidRDefault="000E5574" w:rsidP="004422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be-BY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( МИ  М</w:t>
            </w:r>
            <w:r w:rsidRPr="00EC3AEB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  <w:t>Ҡ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У)</w:t>
            </w:r>
          </w:p>
        </w:tc>
        <w:tc>
          <w:tcPr>
            <w:tcW w:w="2126" w:type="dxa"/>
            <w:hideMark/>
          </w:tcPr>
          <w:p w:rsidR="000E5574" w:rsidRPr="00EC3AEB" w:rsidRDefault="000E5574" w:rsidP="004422F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hideMark/>
          </w:tcPr>
          <w:p w:rsidR="000E5574" w:rsidRPr="00EC3AEB" w:rsidRDefault="000E5574" w:rsidP="004422FD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МУНИЦИПАЛЬНОЕ КАЗЁННОЕ УЧРЕЖДЕНИЕ</w:t>
            </w: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br/>
              <w:t>УПРАВЛЕНИЕ ОБРАЗОВАНИЯ</w:t>
            </w:r>
          </w:p>
          <w:p w:rsidR="000E5574" w:rsidRPr="00EC3AEB" w:rsidRDefault="000E5574" w:rsidP="004422FD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АДМИНИСТРАЦИИ ГОРОДСКОГО ОКРУГА                                                                                                                        ГОРОД НЕФТЕКАМСК</w:t>
            </w:r>
          </w:p>
          <w:p w:rsidR="000E5574" w:rsidRPr="00EC3AEB" w:rsidRDefault="000E5574" w:rsidP="004422FD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РЕСПУБЛИКИ БАШКОРТОСТАН</w:t>
            </w:r>
          </w:p>
          <w:p w:rsidR="000E5574" w:rsidRPr="00EC3AEB" w:rsidRDefault="000E5574" w:rsidP="004422FD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C3A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(МКУ УО)</w:t>
            </w:r>
          </w:p>
        </w:tc>
      </w:tr>
    </w:tbl>
    <w:p w:rsidR="000E5574" w:rsidRPr="00EC3AEB" w:rsidRDefault="00953014" w:rsidP="000E5574">
      <w:pPr>
        <w:ind w:right="-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group id="Группа 3" o:spid="_x0000_s1026" style="position:absolute;margin-left:-25.95pt;margin-top:1.55pt;width:506.25pt;height:2.75pt;z-index:251661312;mso-position-horizontal-relative:text;mso-position-vertical-relative:text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1140;top:2645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<v:shape id="AutoShape 4" o:spid="_x0000_s1028" type="#_x0000_t32" style="position:absolute;left:1140;top:2700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H6zcMAAADaAAAADwAAAGRycy9kb3ducmV2LnhtbESPQWvCQBSE7wX/w/KE3urGQovEbEQl&#10;BQ8erC2eH9lnEpN9G7NrEv313UKhx2FmvmGS1Wga0VPnKssK5rMIBHFudcWFgu+vj5cFCOeRNTaW&#10;ScGdHKzSyVOCsbYDf1J/9IUIEHYxKii9b2MpXV6SQTezLXHwzrYz6IPsCqk7HALcNPI1it6lwYrD&#10;QoktbUvK6+PNKLiM0rbDNcv2xeVUbxbo6sPDKfU8HddLEJ5G/x/+a++0gjf4vRJu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R+s3DAAAA2gAAAA8AAAAAAAAAAAAA&#10;AAAAoQIAAGRycy9kb3ducmV2LnhtbFBLBQYAAAAABAAEAPkAAACRAwAAAAA=&#10;" strokeweight="3pt"/>
          </v:group>
        </w:pict>
      </w:r>
    </w:p>
    <w:p w:rsidR="000E5574" w:rsidRPr="00EC3AEB" w:rsidRDefault="000E5574" w:rsidP="000E5574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Cambria Math" w:eastAsia="Calibri" w:hAnsi="Cambria Math" w:cs="Cambria Math"/>
          <w:b/>
          <w:sz w:val="32"/>
        </w:rPr>
      </w:pPr>
      <w:r w:rsidRPr="00EC3AEB">
        <w:rPr>
          <w:rFonts w:ascii="Times New Roman" w:eastAsia="Calibri" w:hAnsi="Times New Roman" w:cs="Times New Roman"/>
          <w:b/>
          <w:sz w:val="32"/>
        </w:rPr>
        <w:t xml:space="preserve">  БОЙОРО</w:t>
      </w:r>
      <w:r w:rsidRPr="00EC3AEB">
        <w:rPr>
          <w:rFonts w:ascii="Cambria Math" w:eastAsia="Calibri" w:hAnsi="Cambria Math" w:cs="Cambria Math"/>
          <w:b/>
          <w:sz w:val="32"/>
        </w:rPr>
        <w:t xml:space="preserve">Ҡ </w:t>
      </w:r>
      <w:r w:rsidRPr="00EC3AEB">
        <w:rPr>
          <w:rFonts w:ascii="Cambria Math" w:eastAsia="Calibri" w:hAnsi="Cambria Math" w:cs="Cambria Math"/>
          <w:b/>
          <w:sz w:val="32"/>
        </w:rPr>
        <w:tab/>
      </w:r>
      <w:r w:rsidRPr="00EC3AEB">
        <w:rPr>
          <w:rFonts w:ascii="Times New Roman" w:eastAsia="Calibri" w:hAnsi="Times New Roman" w:cs="Times New Roman"/>
          <w:b/>
          <w:sz w:val="32"/>
        </w:rPr>
        <w:t>ПРИКАЗ</w:t>
      </w:r>
    </w:p>
    <w:p w:rsidR="000E5574" w:rsidRDefault="000E5574" w:rsidP="000E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74" w:rsidRPr="000E5574" w:rsidRDefault="000E5574" w:rsidP="000E5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май 2020 й.                                  №425</w:t>
      </w:r>
      <w:r w:rsidR="0044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4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4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4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13мая  2020 г.</w:t>
      </w:r>
    </w:p>
    <w:p w:rsidR="000E5574" w:rsidRPr="00EC3AEB" w:rsidRDefault="00953014" w:rsidP="000E5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30" type="#_x0000_t32" style="position:absolute;margin-left:345.55pt;margin-top:.8pt;width:11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We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"/>
        </w:pict>
      </w:r>
      <w:r w:rsidRPr="0095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29" type="#_x0000_t32" style="position:absolute;margin-left:-8.65pt;margin-top:.8pt;width:1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l9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o3g4HA1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"/>
        </w:pict>
      </w:r>
    </w:p>
    <w:p w:rsidR="000E5574" w:rsidRDefault="000E5574" w:rsidP="000E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0E5574" w:rsidRPr="00B06AA4" w:rsidRDefault="000E5574" w:rsidP="000E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AA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 проведении  </w:t>
      </w:r>
      <w:r w:rsidRPr="00B0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44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  <w:r w:rsidRPr="00B0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«Внимание – дети!»</w:t>
      </w:r>
    </w:p>
    <w:p w:rsidR="000E5574" w:rsidRPr="00B06AA4" w:rsidRDefault="000E5574" w:rsidP="000E55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74" w:rsidRPr="007D57EC" w:rsidRDefault="000E5574" w:rsidP="004422FD">
      <w:p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количества ДТП с участием детей, предупреждения нарушений ПДД со стороны школьников,  </w:t>
      </w:r>
      <w:proofErr w:type="gramStart"/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0E5574" w:rsidRPr="007D57EC" w:rsidRDefault="000E5574" w:rsidP="004422FD">
      <w:p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74" w:rsidRPr="007D57EC" w:rsidRDefault="000E5574" w:rsidP="004422FD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D57EC">
        <w:rPr>
          <w:rFonts w:ascii="Times New Roman" w:hAnsi="Times New Roman" w:cs="Times New Roman"/>
          <w:sz w:val="28"/>
          <w:szCs w:val="28"/>
        </w:rPr>
        <w:t xml:space="preserve">преддверии и во время </w:t>
      </w:r>
      <w:r>
        <w:rPr>
          <w:rFonts w:ascii="Times New Roman" w:hAnsi="Times New Roman" w:cs="Times New Roman"/>
          <w:sz w:val="28"/>
          <w:szCs w:val="28"/>
        </w:rPr>
        <w:t>летних</w:t>
      </w:r>
      <w:r w:rsidRPr="007D57EC">
        <w:rPr>
          <w:rFonts w:ascii="Times New Roman" w:hAnsi="Times New Roman" w:cs="Times New Roman"/>
          <w:sz w:val="28"/>
          <w:szCs w:val="28"/>
        </w:rPr>
        <w:t xml:space="preserve"> школьных каникул организовать и 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7D57E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18 мая</w:t>
      </w:r>
      <w:r w:rsidRPr="007D57E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05 июня 2020</w:t>
      </w:r>
      <w:r w:rsidRPr="007D57EC">
        <w:rPr>
          <w:rFonts w:ascii="Times New Roman" w:hAnsi="Times New Roman" w:cs="Times New Roman"/>
          <w:sz w:val="28"/>
          <w:szCs w:val="28"/>
        </w:rPr>
        <w:t xml:space="preserve"> года профилактическ</w:t>
      </w:r>
      <w:r>
        <w:rPr>
          <w:rFonts w:ascii="Times New Roman" w:hAnsi="Times New Roman" w:cs="Times New Roman"/>
          <w:sz w:val="28"/>
          <w:szCs w:val="28"/>
        </w:rPr>
        <w:t>ую акцию</w:t>
      </w:r>
      <w:r w:rsidRPr="007D57EC">
        <w:rPr>
          <w:rFonts w:ascii="Times New Roman" w:hAnsi="Times New Roman" w:cs="Times New Roman"/>
          <w:sz w:val="28"/>
          <w:szCs w:val="28"/>
        </w:rPr>
        <w:t xml:space="preserve"> «Внимание</w:t>
      </w:r>
      <w:r>
        <w:rPr>
          <w:rFonts w:ascii="Times New Roman" w:hAnsi="Times New Roman" w:cs="Times New Roman"/>
          <w:sz w:val="28"/>
          <w:szCs w:val="28"/>
        </w:rPr>
        <w:t xml:space="preserve"> – дети</w:t>
      </w:r>
      <w:r w:rsidRPr="007D57EC">
        <w:rPr>
          <w:rFonts w:ascii="Times New Roman" w:hAnsi="Times New Roman" w:cs="Times New Roman"/>
          <w:sz w:val="28"/>
          <w:szCs w:val="28"/>
        </w:rPr>
        <w:t>!».</w:t>
      </w:r>
    </w:p>
    <w:p w:rsidR="000E5574" w:rsidRPr="007D57EC" w:rsidRDefault="000E5574" w:rsidP="004422FD">
      <w:pPr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совместных профилактических мероприятий «Внимание – дети!» с ОГИБДД ОМВД России по г. Нефтекамск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0E5574" w:rsidRPr="007D57EC" w:rsidRDefault="000E5574" w:rsidP="004422FD">
      <w:pPr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обеспечить участие детей в 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согласно плану.</w:t>
      </w:r>
    </w:p>
    <w:p w:rsidR="000E5574" w:rsidRPr="007D57EC" w:rsidRDefault="000E5574" w:rsidP="004422FD">
      <w:pPr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</w:t>
      </w:r>
      <w:r w:rsidR="005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по профилактике ДДТТ  и предоставить информацию  о результатах  проведения в рамках профилактическо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акции</w:t>
      </w:r>
      <w:r w:rsidR="005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«Внимание – дети!»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5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МКУУО (</w:t>
      </w:r>
      <w:proofErr w:type="spellStart"/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D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318). </w:t>
      </w:r>
    </w:p>
    <w:p w:rsidR="000E5574" w:rsidRPr="007D57EC" w:rsidRDefault="000E5574" w:rsidP="004422FD">
      <w:pPr>
        <w:keepNext/>
        <w:numPr>
          <w:ilvl w:val="0"/>
          <w:numId w:val="1"/>
        </w:numPr>
        <w:tabs>
          <w:tab w:val="left" w:pos="0"/>
          <w:tab w:val="left" w:pos="851"/>
        </w:tabs>
        <w:autoSpaceDN w:val="0"/>
        <w:spacing w:after="0" w:line="36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D57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Контроль за исполнение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</w:t>
      </w:r>
      <w:r w:rsidRPr="007D57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данного приказа возложить на руководителя отдела ВР МКУУО Ахметову Г.В.</w:t>
      </w:r>
    </w:p>
    <w:p w:rsidR="000E5574" w:rsidRPr="007D57EC" w:rsidRDefault="000E5574" w:rsidP="000E55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74" w:rsidRPr="007D57EC" w:rsidRDefault="000E5574" w:rsidP="000E55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74" w:rsidRPr="000E5574" w:rsidRDefault="000E5574" w:rsidP="000E557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0E5574">
        <w:rPr>
          <w:rFonts w:ascii="Times New Roman" w:hAnsi="Times New Roman" w:cs="Times New Roman"/>
          <w:sz w:val="28"/>
          <w:szCs w:val="32"/>
        </w:rPr>
        <w:t>Начальник</w:t>
      </w:r>
      <w:r w:rsidR="004422FD">
        <w:rPr>
          <w:rFonts w:ascii="Times New Roman" w:hAnsi="Times New Roman" w:cs="Times New Roman"/>
          <w:sz w:val="28"/>
          <w:szCs w:val="32"/>
        </w:rPr>
        <w:tab/>
      </w:r>
      <w:r w:rsidR="004422FD">
        <w:rPr>
          <w:rFonts w:ascii="Times New Roman" w:hAnsi="Times New Roman" w:cs="Times New Roman"/>
          <w:sz w:val="28"/>
          <w:szCs w:val="32"/>
        </w:rPr>
        <w:tab/>
      </w:r>
      <w:r w:rsidR="004422FD">
        <w:rPr>
          <w:rFonts w:ascii="Times New Roman" w:hAnsi="Times New Roman" w:cs="Times New Roman"/>
          <w:sz w:val="28"/>
          <w:szCs w:val="32"/>
        </w:rPr>
        <w:tab/>
      </w:r>
      <w:r w:rsidR="004422FD">
        <w:rPr>
          <w:rFonts w:ascii="Times New Roman" w:hAnsi="Times New Roman" w:cs="Times New Roman"/>
          <w:sz w:val="28"/>
          <w:szCs w:val="32"/>
        </w:rPr>
        <w:tab/>
      </w:r>
      <w:r w:rsidR="004422FD">
        <w:rPr>
          <w:rFonts w:ascii="Times New Roman" w:hAnsi="Times New Roman" w:cs="Times New Roman"/>
          <w:sz w:val="28"/>
          <w:szCs w:val="32"/>
        </w:rPr>
        <w:tab/>
      </w:r>
      <w:r w:rsidR="004422FD">
        <w:rPr>
          <w:rFonts w:ascii="Times New Roman" w:hAnsi="Times New Roman" w:cs="Times New Roman"/>
          <w:sz w:val="28"/>
          <w:szCs w:val="32"/>
        </w:rPr>
        <w:tab/>
      </w:r>
      <w:r w:rsidR="004422FD">
        <w:rPr>
          <w:rFonts w:ascii="Times New Roman" w:hAnsi="Times New Roman" w:cs="Times New Roman"/>
          <w:sz w:val="28"/>
          <w:szCs w:val="32"/>
        </w:rPr>
        <w:tab/>
      </w:r>
      <w:r w:rsidR="004422FD">
        <w:rPr>
          <w:rFonts w:ascii="Times New Roman" w:hAnsi="Times New Roman" w:cs="Times New Roman"/>
          <w:sz w:val="28"/>
          <w:szCs w:val="32"/>
        </w:rPr>
        <w:tab/>
      </w:r>
      <w:r w:rsidR="004422FD">
        <w:rPr>
          <w:rFonts w:ascii="Times New Roman" w:hAnsi="Times New Roman" w:cs="Times New Roman"/>
          <w:sz w:val="28"/>
          <w:szCs w:val="32"/>
        </w:rPr>
        <w:tab/>
      </w:r>
      <w:r w:rsidR="004422FD">
        <w:rPr>
          <w:rFonts w:ascii="Times New Roman" w:hAnsi="Times New Roman" w:cs="Times New Roman"/>
          <w:sz w:val="28"/>
          <w:szCs w:val="32"/>
        </w:rPr>
        <w:tab/>
      </w:r>
      <w:r w:rsidRPr="000E5574">
        <w:rPr>
          <w:rFonts w:ascii="Times New Roman" w:hAnsi="Times New Roman" w:cs="Times New Roman"/>
          <w:sz w:val="28"/>
          <w:szCs w:val="32"/>
        </w:rPr>
        <w:t xml:space="preserve">Р.А. </w:t>
      </w:r>
      <w:proofErr w:type="spellStart"/>
      <w:r w:rsidRPr="000E5574">
        <w:rPr>
          <w:rFonts w:ascii="Times New Roman" w:hAnsi="Times New Roman" w:cs="Times New Roman"/>
          <w:sz w:val="28"/>
          <w:szCs w:val="32"/>
        </w:rPr>
        <w:t>Уразаев</w:t>
      </w:r>
      <w:proofErr w:type="spellEnd"/>
    </w:p>
    <w:p w:rsidR="000E5574" w:rsidRPr="000E5574" w:rsidRDefault="000E5574" w:rsidP="000E557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2"/>
        </w:rPr>
      </w:pPr>
      <w:r w:rsidRPr="000E5574">
        <w:rPr>
          <w:rFonts w:ascii="Times New Roman" w:hAnsi="Times New Roman" w:cs="Times New Roman"/>
          <w:bCs/>
          <w:sz w:val="28"/>
          <w:szCs w:val="32"/>
        </w:rPr>
        <w:lastRenderedPageBreak/>
        <w:t>Проект приказа вносит:</w:t>
      </w:r>
    </w:p>
    <w:p w:rsidR="000E5574" w:rsidRPr="000E5574" w:rsidRDefault="000E5574" w:rsidP="000E557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0E5574">
        <w:rPr>
          <w:rFonts w:ascii="Times New Roman" w:hAnsi="Times New Roman" w:cs="Times New Roman"/>
          <w:sz w:val="28"/>
          <w:szCs w:val="32"/>
        </w:rPr>
        <w:t>Руководитель отдела ВР МКУУО</w:t>
      </w:r>
      <w:r w:rsidRPr="000E5574">
        <w:rPr>
          <w:rFonts w:ascii="Times New Roman" w:hAnsi="Times New Roman" w:cs="Times New Roman"/>
          <w:sz w:val="28"/>
          <w:szCs w:val="32"/>
        </w:rPr>
        <w:tab/>
      </w:r>
      <w:r w:rsidRPr="000E5574">
        <w:rPr>
          <w:rFonts w:ascii="Times New Roman" w:hAnsi="Times New Roman" w:cs="Times New Roman"/>
          <w:sz w:val="28"/>
          <w:szCs w:val="32"/>
        </w:rPr>
        <w:tab/>
      </w:r>
      <w:r w:rsidRPr="000E5574">
        <w:rPr>
          <w:rFonts w:ascii="Times New Roman" w:hAnsi="Times New Roman" w:cs="Times New Roman"/>
          <w:sz w:val="28"/>
          <w:szCs w:val="32"/>
        </w:rPr>
        <w:tab/>
      </w:r>
      <w:r w:rsidRPr="000E5574">
        <w:rPr>
          <w:rFonts w:ascii="Times New Roman" w:hAnsi="Times New Roman" w:cs="Times New Roman"/>
          <w:sz w:val="28"/>
          <w:szCs w:val="32"/>
        </w:rPr>
        <w:tab/>
        <w:t>Г.В. Ахметова</w:t>
      </w:r>
    </w:p>
    <w:p w:rsidR="000E5574" w:rsidRPr="000E5574" w:rsidRDefault="000E5574" w:rsidP="000E557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0E5574">
        <w:rPr>
          <w:rFonts w:ascii="Times New Roman" w:hAnsi="Times New Roman" w:cs="Times New Roman"/>
          <w:sz w:val="28"/>
          <w:szCs w:val="32"/>
        </w:rPr>
        <w:t>Согласовано:</w:t>
      </w:r>
    </w:p>
    <w:p w:rsidR="000E5574" w:rsidRPr="000E5574" w:rsidRDefault="000E5574" w:rsidP="000E557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0E5574">
        <w:rPr>
          <w:rFonts w:ascii="Times New Roman" w:hAnsi="Times New Roman" w:cs="Times New Roman"/>
          <w:sz w:val="28"/>
          <w:szCs w:val="32"/>
        </w:rPr>
        <w:t>Руководитель отдела</w:t>
      </w:r>
    </w:p>
    <w:p w:rsidR="000E5574" w:rsidRPr="000E5574" w:rsidRDefault="000E5574" w:rsidP="000E557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2"/>
        </w:rPr>
      </w:pPr>
      <w:r w:rsidRPr="000E5574">
        <w:rPr>
          <w:rFonts w:ascii="Times New Roman" w:hAnsi="Times New Roman" w:cs="Times New Roman"/>
          <w:sz w:val="28"/>
          <w:szCs w:val="32"/>
        </w:rPr>
        <w:t>кадровой и правовой работы</w:t>
      </w:r>
      <w:r w:rsidRPr="000E5574">
        <w:rPr>
          <w:rFonts w:ascii="Times New Roman" w:hAnsi="Times New Roman" w:cs="Times New Roman"/>
          <w:sz w:val="28"/>
          <w:szCs w:val="32"/>
        </w:rPr>
        <w:tab/>
      </w:r>
      <w:r w:rsidRPr="000E5574">
        <w:rPr>
          <w:rFonts w:ascii="Times New Roman" w:hAnsi="Times New Roman" w:cs="Times New Roman"/>
          <w:sz w:val="28"/>
          <w:szCs w:val="32"/>
        </w:rPr>
        <w:tab/>
      </w:r>
      <w:r w:rsidRPr="000E5574">
        <w:rPr>
          <w:rFonts w:ascii="Times New Roman" w:hAnsi="Times New Roman" w:cs="Times New Roman"/>
          <w:sz w:val="28"/>
          <w:szCs w:val="32"/>
        </w:rPr>
        <w:tab/>
      </w:r>
      <w:r w:rsidRPr="000E5574">
        <w:rPr>
          <w:rFonts w:ascii="Times New Roman" w:hAnsi="Times New Roman" w:cs="Times New Roman"/>
          <w:sz w:val="28"/>
          <w:szCs w:val="32"/>
        </w:rPr>
        <w:tab/>
      </w:r>
      <w:r w:rsidRPr="000E5574">
        <w:rPr>
          <w:rFonts w:ascii="Times New Roman" w:hAnsi="Times New Roman" w:cs="Times New Roman"/>
          <w:sz w:val="28"/>
          <w:szCs w:val="32"/>
        </w:rPr>
        <w:tab/>
        <w:t xml:space="preserve">В.М. </w:t>
      </w:r>
      <w:proofErr w:type="spellStart"/>
      <w:r w:rsidRPr="000E5574">
        <w:rPr>
          <w:rFonts w:ascii="Times New Roman" w:hAnsi="Times New Roman" w:cs="Times New Roman"/>
          <w:sz w:val="28"/>
          <w:szCs w:val="32"/>
        </w:rPr>
        <w:t>Зинатуллина</w:t>
      </w:r>
      <w:proofErr w:type="spellEnd"/>
    </w:p>
    <w:p w:rsidR="000E5574" w:rsidRDefault="000E5574" w:rsidP="000E557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5574" w:rsidRDefault="000E5574" w:rsidP="000E557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5574" w:rsidRPr="007D57EC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040" w:rsidRDefault="00511040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040" w:rsidRDefault="00511040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040" w:rsidRDefault="00511040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57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кприказу МКУУО </w:t>
      </w:r>
    </w:p>
    <w:p w:rsidR="000E5574" w:rsidRPr="00B06AA4" w:rsidRDefault="000E5574" w:rsidP="000E557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A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5110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13.05.2020</w:t>
      </w:r>
      <w:r w:rsidRPr="00B06AA4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№425</w:t>
      </w:r>
    </w:p>
    <w:p w:rsidR="000E5574" w:rsidRPr="00B06AA4" w:rsidRDefault="000E5574" w:rsidP="000E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6AA4">
        <w:rPr>
          <w:rFonts w:ascii="Times New Roman" w:eastAsia="Times New Roman" w:hAnsi="Times New Roman" w:cs="Times New Roman"/>
          <w:b/>
          <w:lang w:eastAsia="ru-RU"/>
        </w:rPr>
        <w:t>План</w:t>
      </w:r>
    </w:p>
    <w:p w:rsidR="000E5574" w:rsidRPr="00B06AA4" w:rsidRDefault="000E5574" w:rsidP="000E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6AA4">
        <w:rPr>
          <w:rFonts w:ascii="Times New Roman" w:eastAsia="Times New Roman" w:hAnsi="Times New Roman" w:cs="Times New Roman"/>
          <w:b/>
          <w:lang w:eastAsia="ru-RU"/>
        </w:rPr>
        <w:t xml:space="preserve">совместных мероприятий </w:t>
      </w: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Pr="00B06AA4">
        <w:rPr>
          <w:rFonts w:ascii="Times New Roman" w:eastAsia="Times New Roman" w:hAnsi="Times New Roman" w:cs="Times New Roman"/>
          <w:b/>
          <w:lang w:eastAsia="ru-RU"/>
        </w:rPr>
        <w:t xml:space="preserve">ГИБДД </w:t>
      </w: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Pr="00B06AA4">
        <w:rPr>
          <w:rFonts w:ascii="Times New Roman" w:eastAsia="Times New Roman" w:hAnsi="Times New Roman" w:cs="Times New Roman"/>
          <w:b/>
          <w:lang w:eastAsia="ru-RU"/>
        </w:rPr>
        <w:t xml:space="preserve">МВД России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. Нефтекамск</w:t>
      </w:r>
      <w:r w:rsidRPr="00B06AA4">
        <w:rPr>
          <w:rFonts w:ascii="Times New Roman" w:eastAsia="Times New Roman" w:hAnsi="Times New Roman" w:cs="Times New Roman"/>
          <w:b/>
          <w:lang w:eastAsia="ru-RU"/>
        </w:rPr>
        <w:t xml:space="preserve"> и МКУ</w:t>
      </w:r>
      <w:r>
        <w:rPr>
          <w:rFonts w:ascii="Times New Roman" w:eastAsia="Times New Roman" w:hAnsi="Times New Roman" w:cs="Times New Roman"/>
          <w:b/>
          <w:lang w:eastAsia="ru-RU"/>
        </w:rPr>
        <w:t>У</w:t>
      </w:r>
      <w:r w:rsidRPr="00B06AA4">
        <w:rPr>
          <w:rFonts w:ascii="Times New Roman" w:eastAsia="Times New Roman" w:hAnsi="Times New Roman" w:cs="Times New Roman"/>
          <w:b/>
          <w:lang w:eastAsia="ru-RU"/>
        </w:rPr>
        <w:t>О администрации городского округа г. Нефтекамск  по проведению</w:t>
      </w:r>
      <w:r w:rsidRPr="00B06AA4">
        <w:rPr>
          <w:rFonts w:ascii="Times New Roman" w:eastAsia="Times New Roman" w:hAnsi="Times New Roman" w:cs="Times New Roman"/>
          <w:b/>
          <w:bCs/>
          <w:lang w:eastAsia="ru-RU"/>
        </w:rPr>
        <w:t xml:space="preserve"> профилактического мероприятия «Внимание – дети!» с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18.05 по 05.06.</w:t>
      </w:r>
      <w:r w:rsidRPr="00B06AA4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B06AA4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tbl>
      <w:tblPr>
        <w:tblW w:w="1119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257"/>
        <w:gridCol w:w="1835"/>
        <w:gridCol w:w="1559"/>
      </w:tblGrid>
      <w:tr w:rsidR="000E5574" w:rsidRPr="00B06AA4" w:rsidTr="004422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74" w:rsidRPr="00B06AA4" w:rsidRDefault="000E5574" w:rsidP="00442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0E5574" w:rsidRPr="00B06AA4" w:rsidRDefault="000E5574" w:rsidP="00442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74" w:rsidRPr="00B06AA4" w:rsidRDefault="000E5574" w:rsidP="00442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74" w:rsidRPr="00B06AA4" w:rsidRDefault="000E5574" w:rsidP="00442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74" w:rsidRPr="00B06AA4" w:rsidRDefault="000E5574" w:rsidP="00442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</w:tr>
      <w:tr w:rsidR="000E5574" w:rsidRPr="00B06AA4" w:rsidTr="004422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74" w:rsidRPr="00B06AA4" w:rsidRDefault="000E5574" w:rsidP="00442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6AA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4" w:rsidRPr="005569D7" w:rsidRDefault="00E87DE6" w:rsidP="0044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Рассмотреть состояние</w:t>
            </w:r>
            <w:r w:rsidR="000E5574"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по профилактике детского дорожно-транспортного травматизма на совещаниях руководителей О</w:t>
            </w:r>
            <w:r w:rsidR="000E55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E5574" w:rsidRPr="005569D7">
              <w:rPr>
                <w:rFonts w:ascii="Times New Roman" w:eastAsia="Times New Roman" w:hAnsi="Times New Roman" w:cs="Times New Roman"/>
                <w:lang w:eastAsia="ru-RU"/>
              </w:rPr>
              <w:t>, ДО</w:t>
            </w:r>
            <w:r w:rsidR="000E55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E5574" w:rsidRPr="005569D7">
              <w:rPr>
                <w:rFonts w:ascii="Times New Roman" w:eastAsia="Times New Roman" w:hAnsi="Times New Roman" w:cs="Times New Roman"/>
                <w:lang w:eastAsia="ru-RU"/>
              </w:rPr>
              <w:t xml:space="preserve"> по обеспечению безопасности дорожного движения</w:t>
            </w:r>
            <w:r w:rsidR="000E55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74" w:rsidRPr="00B06AA4" w:rsidRDefault="000E5574" w:rsidP="00442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МКУУО</w:t>
            </w:r>
          </w:p>
          <w:p w:rsidR="000E5574" w:rsidRPr="00B06AA4" w:rsidRDefault="000E5574" w:rsidP="004422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74" w:rsidRPr="00B06AA4" w:rsidRDefault="004253FD" w:rsidP="004422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0E55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мере необходимости</w:t>
            </w:r>
          </w:p>
        </w:tc>
      </w:tr>
      <w:tr w:rsidR="000E5574" w:rsidRPr="00B06AA4" w:rsidTr="004422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4" w:rsidRPr="00B06AA4" w:rsidRDefault="001A3703" w:rsidP="000E55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4" w:rsidRDefault="00E87DE6" w:rsidP="000E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Провести онлайн-уроки</w:t>
            </w:r>
            <w:r w:rsidR="000E5574">
              <w:rPr>
                <w:rFonts w:ascii="Times New Roman" w:eastAsia="Times New Roman" w:hAnsi="Times New Roman" w:cs="Times New Roman"/>
                <w:lang w:eastAsia="ru-RU"/>
              </w:rPr>
              <w:t xml:space="preserve"> по ПДД с помощью программного обеспечения </w:t>
            </w:r>
            <w:r w:rsidR="000E5574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  <w:r w:rsidR="000E5574">
              <w:rPr>
                <w:rFonts w:ascii="Times New Roman" w:eastAsia="Times New Roman" w:hAnsi="Times New Roman" w:cs="Times New Roman"/>
                <w:lang w:eastAsia="ru-RU"/>
              </w:rPr>
              <w:t xml:space="preserve">. Информацию о проведении разместить в социальных сетях с использованием </w:t>
            </w:r>
            <w:r w:rsidR="000E5574" w:rsidRPr="000E5574">
              <w:rPr>
                <w:rFonts w:ascii="Times New Roman" w:eastAsia="Times New Roman" w:hAnsi="Times New Roman" w:cs="Times New Roman"/>
                <w:lang w:eastAsia="ru-RU"/>
              </w:rPr>
              <w:t>#</w:t>
            </w:r>
            <w:proofErr w:type="spellStart"/>
            <w:r w:rsidR="000E5574">
              <w:rPr>
                <w:rFonts w:ascii="Times New Roman" w:eastAsia="Times New Roman" w:hAnsi="Times New Roman" w:cs="Times New Roman"/>
                <w:lang w:eastAsia="ru-RU"/>
              </w:rPr>
              <w:t>ПДДучимдома</w:t>
            </w:r>
            <w:proofErr w:type="spellEnd"/>
            <w:r w:rsidR="000E55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E5574" w:rsidRPr="000E5574">
              <w:rPr>
                <w:rFonts w:ascii="Times New Roman" w:eastAsia="Times New Roman" w:hAnsi="Times New Roman" w:cs="Times New Roman"/>
                <w:lang w:eastAsia="ru-RU"/>
              </w:rPr>
              <w:t>#</w:t>
            </w:r>
            <w:proofErr w:type="spellStart"/>
            <w:r w:rsidR="000E5574">
              <w:rPr>
                <w:rFonts w:ascii="Times New Roman" w:eastAsia="Times New Roman" w:hAnsi="Times New Roman" w:cs="Times New Roman"/>
                <w:lang w:eastAsia="ru-RU"/>
              </w:rPr>
              <w:t>ЯЗаБезопасностьДорожногоДвижения</w:t>
            </w:r>
            <w:proofErr w:type="spellEnd"/>
            <w:r w:rsidR="000E55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E5574" w:rsidRPr="000E5574">
              <w:rPr>
                <w:rFonts w:ascii="Times New Roman" w:eastAsia="Times New Roman" w:hAnsi="Times New Roman" w:cs="Times New Roman"/>
                <w:lang w:eastAsia="ru-RU"/>
              </w:rPr>
              <w:t>#</w:t>
            </w:r>
            <w:proofErr w:type="spellStart"/>
            <w:r w:rsidR="000E5574">
              <w:rPr>
                <w:rFonts w:ascii="Times New Roman" w:eastAsia="Times New Roman" w:hAnsi="Times New Roman" w:cs="Times New Roman"/>
                <w:lang w:eastAsia="ru-RU"/>
              </w:rPr>
              <w:t>ЮИДРеспубликиБашкортостан</w:t>
            </w:r>
            <w:proofErr w:type="spellEnd"/>
            <w:r w:rsidR="000E55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E5574" w:rsidRPr="000E5574">
              <w:rPr>
                <w:rFonts w:ascii="Times New Roman" w:eastAsia="Times New Roman" w:hAnsi="Times New Roman" w:cs="Times New Roman"/>
                <w:lang w:eastAsia="ru-RU"/>
              </w:rPr>
              <w:t>#</w:t>
            </w:r>
            <w:proofErr w:type="spellStart"/>
            <w:r w:rsidR="000E5574">
              <w:rPr>
                <w:rFonts w:ascii="Times New Roman" w:eastAsia="Times New Roman" w:hAnsi="Times New Roman" w:cs="Times New Roman"/>
                <w:lang w:eastAsia="ru-RU"/>
              </w:rPr>
              <w:t>ЯратамПДД</w:t>
            </w:r>
            <w:proofErr w:type="spellEnd"/>
          </w:p>
          <w:p w:rsidR="001A3703" w:rsidRPr="000E5574" w:rsidRDefault="001A3703" w:rsidP="001A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на онлайн-уроках проводить «минутки безопасности» и напоминать детям о необходимости соблюдения Правил дорожного движения, обращая внимание детей на погодные условия и особенности улично-дорожной сети.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4" w:rsidRDefault="000E5574" w:rsidP="000E55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профилактического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4" w:rsidRDefault="000E5574" w:rsidP="000E55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</w:t>
            </w:r>
          </w:p>
          <w:p w:rsidR="001A3703" w:rsidRDefault="001A3703" w:rsidP="000E55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</w:t>
            </w:r>
          </w:p>
        </w:tc>
      </w:tr>
      <w:tr w:rsidR="00F0125B" w:rsidRPr="00B06AA4" w:rsidTr="004422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B" w:rsidRPr="00B06AA4" w:rsidRDefault="001A3703" w:rsidP="00F012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B" w:rsidRDefault="00F0125B" w:rsidP="00F0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Принять участие в республиканском фотомарафоне «У ПДД каникул нет!»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B" w:rsidRDefault="00F0125B" w:rsidP="00F012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профилактического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B" w:rsidRDefault="004253FD" w:rsidP="00F012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 Закрепленные сотрудники ГИБДД</w:t>
            </w:r>
            <w:bookmarkStart w:id="0" w:name="_GoBack"/>
            <w:bookmarkEnd w:id="0"/>
          </w:p>
        </w:tc>
      </w:tr>
      <w:tr w:rsidR="00F0125B" w:rsidRPr="00B06AA4" w:rsidTr="004422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B" w:rsidRPr="00B06AA4" w:rsidRDefault="001A3703" w:rsidP="00F012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B" w:rsidRDefault="00F0125B" w:rsidP="00F0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Разработать и запустить в социальных сетях конкурс на лучшее исполнение художественного произведения собственного сочинения (песня, частушка, сказка, стихотворение, эссе), творческий конкурс «Мой новый дорожный знак»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B" w:rsidRDefault="00F0125B" w:rsidP="00F012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профилактического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B" w:rsidRDefault="004253FD" w:rsidP="00F012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 Закрепленные сотрудники ГИБДД</w:t>
            </w:r>
          </w:p>
        </w:tc>
      </w:tr>
      <w:tr w:rsidR="00E87DE6" w:rsidRPr="00B06AA4" w:rsidTr="004422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6" w:rsidRPr="00B06AA4" w:rsidRDefault="001A3703" w:rsidP="00E87D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6" w:rsidRDefault="00E87DE6" w:rsidP="00E8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Принять участие в республиканском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челлендж-марафоне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«ЙЮИД благодарит за Победу!» и социальной акции «Пилотка Победы ЮИД, посвященных Дню Победы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6" w:rsidRDefault="00E87DE6" w:rsidP="00E87D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профилактического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6" w:rsidRDefault="004253FD" w:rsidP="00E87D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 Закрепленные сотрудники ГИБДД</w:t>
            </w:r>
          </w:p>
        </w:tc>
      </w:tr>
      <w:tr w:rsidR="00E87DE6" w:rsidRPr="00B06AA4" w:rsidTr="004422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6" w:rsidRPr="00B06AA4" w:rsidRDefault="001A3703" w:rsidP="00E87D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6" w:rsidRDefault="00E87DE6" w:rsidP="00E8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Организовать и провести единый день правил дорожного движения для детей и их родителей (законных представителей)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6" w:rsidRDefault="00E87DE6" w:rsidP="00E87D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мая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6" w:rsidRDefault="004253FD" w:rsidP="00E87D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 Закрепленные сотрудники ГИБДД</w:t>
            </w:r>
          </w:p>
        </w:tc>
      </w:tr>
      <w:tr w:rsidR="00E87DE6" w:rsidRPr="00B06AA4" w:rsidTr="004422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6" w:rsidRPr="00B06AA4" w:rsidRDefault="001A3703" w:rsidP="00E87D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6" w:rsidRDefault="00E87DE6" w:rsidP="00E87D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Осветить вопросы предупреждения ДДТТ в СМИ; использовать возможности социальной рекламы, тематических передач на местных телерадиокомпаниях. Особо внимание необходимо уделить распространению информации о применении пешеходами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световозвращающих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элементов на одежде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6" w:rsidRDefault="00E87DE6" w:rsidP="00E87D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профилактического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6" w:rsidRDefault="00E87DE6" w:rsidP="00E87D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 Закрепленные сотрудники ГИБДД</w:t>
            </w:r>
          </w:p>
        </w:tc>
      </w:tr>
      <w:tr w:rsidR="001A3703" w:rsidRPr="00B06AA4" w:rsidTr="004422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B06AA4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Осуществить профилактические мероприятия по безопасности дорожного движения при проведении международного Дня зашиты детей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01.06.2020г.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 Закрепленные сотрудники ГИБДД</w:t>
            </w:r>
          </w:p>
        </w:tc>
      </w:tr>
      <w:tr w:rsidR="001A3703" w:rsidRPr="00B06AA4" w:rsidTr="004422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B06AA4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Провестионлайн-родительские собрания, посвященные окончанию учебного года, на которых особое внимание должно быть уделено вопросам обеспечения безопасного поведения детей на дорогах, включая беседы с родителями–водителями о необходимости применения ремней безопасности и детских удерживающих устройств при перевозке детей в салоне автомобиля, а также о запрещении детям езды на велосипедах по проезжей части дорог до достижения ими возраста 14 лет с разъяснением требований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законодательства по содержанию и воспитанию детей и возможных  уголовно-правовых последствий в случае неисполнения родительских обязанностей.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 профилактического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4253FD" w:rsidP="001A37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 Закрепленные сотрудники ГИБДД</w:t>
            </w:r>
          </w:p>
        </w:tc>
      </w:tr>
      <w:tr w:rsidR="001A3703" w:rsidRPr="00B06AA4" w:rsidTr="001A3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B06AA4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инструктажей по профилактике ДТП и участие совместно с инспекторами ГИБДД в  рейдах по выявлению нарушений ПДД.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профилактического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 Закрепленные сотрудники ГИБДД</w:t>
            </w:r>
          </w:p>
        </w:tc>
      </w:tr>
      <w:tr w:rsidR="001A3703" w:rsidRPr="00B06AA4" w:rsidTr="001A3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B06AA4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профилактической работы по фактам ДТП с участием детей, повлекшим причинение телесных повреждений, в целях недопущения совершения ДТП с участием детей.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профилактического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 Закрепленные сотрудники ГИБДД</w:t>
            </w:r>
          </w:p>
        </w:tc>
      </w:tr>
      <w:tr w:rsidR="001A3703" w:rsidRPr="00B06AA4" w:rsidTr="001A3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B06AA4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Рейд на дорогах города общественных инспекторов с сотрудниками ГИБДД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профилактического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 Закрепленные сотрудники ГИБДД</w:t>
            </w:r>
          </w:p>
        </w:tc>
      </w:tr>
      <w:tr w:rsidR="001A3703" w:rsidRPr="00B06AA4" w:rsidTr="001A3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B06AA4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4A4F6B" w:rsidRDefault="001A3703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</w:t>
            </w:r>
            <w:r w:rsidRPr="004A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 w:rsidRPr="004A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привлечения по ст.5.35 КоАП РФ родителей за ненадлежащее исполнение обязанностей по содержанию, воспитанию, обучению, защите прав и интересов несовершеннолетних, в частности за нарушение ПДД несовершеннолетними участниками дорожного движения.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4A4F6B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4A4F6B" w:rsidRDefault="001A3703" w:rsidP="001A3703">
            <w:pPr>
              <w:spacing w:after="0" w:line="0" w:lineRule="atLeast"/>
              <w:rPr>
                <w:sz w:val="24"/>
                <w:szCs w:val="24"/>
              </w:rPr>
            </w:pPr>
            <w:r w:rsidRPr="004A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A3703" w:rsidRPr="00B06AA4" w:rsidTr="001A3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B06AA4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4A4F6B" w:rsidRDefault="001A3703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размещать на официальных сайтах ОО в разделе «Дорожная безопасность» актуализированную информацию о проведенной работе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4A4F6B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4A4F6B" w:rsidRDefault="001A3703" w:rsidP="001A3703">
            <w:pPr>
              <w:spacing w:after="0" w:line="0" w:lineRule="atLeast"/>
              <w:rPr>
                <w:sz w:val="24"/>
                <w:szCs w:val="24"/>
              </w:rPr>
            </w:pPr>
            <w:r w:rsidRPr="004A4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A3703" w:rsidRPr="00B06AA4" w:rsidTr="004422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Pr="00B06AA4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Подвести итоги профилактических мероприятий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08.06.2020г.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3" w:rsidRDefault="001A3703" w:rsidP="001A37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ОО</w:t>
            </w:r>
          </w:p>
          <w:p w:rsidR="001A3703" w:rsidRDefault="001A3703" w:rsidP="001A37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Закрепленные сотрудники ГИБДД</w:t>
            </w:r>
          </w:p>
        </w:tc>
      </w:tr>
    </w:tbl>
    <w:p w:rsidR="000E5574" w:rsidRDefault="000E5574" w:rsidP="000E5574"/>
    <w:p w:rsidR="00A47AFF" w:rsidRDefault="00A47AFF"/>
    <w:sectPr w:rsidR="00A47AFF" w:rsidSect="004422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738"/>
    <w:multiLevelType w:val="hybridMultilevel"/>
    <w:tmpl w:val="D848EF02"/>
    <w:lvl w:ilvl="0" w:tplc="CB24C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74"/>
    <w:rsid w:val="000D40C5"/>
    <w:rsid w:val="000E5574"/>
    <w:rsid w:val="001A3703"/>
    <w:rsid w:val="004253FD"/>
    <w:rsid w:val="004422FD"/>
    <w:rsid w:val="00511040"/>
    <w:rsid w:val="00953014"/>
    <w:rsid w:val="00A47AFF"/>
    <w:rsid w:val="00E87DE6"/>
    <w:rsid w:val="00F0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5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E557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306</cp:lastModifiedBy>
  <cp:revision>4</cp:revision>
  <dcterms:created xsi:type="dcterms:W3CDTF">2020-05-15T05:48:00Z</dcterms:created>
  <dcterms:modified xsi:type="dcterms:W3CDTF">2020-05-18T05:03:00Z</dcterms:modified>
</cp:coreProperties>
</file>